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8E4D" w14:textId="77777777" w:rsidR="00144DEF" w:rsidRPr="00144DEF" w:rsidRDefault="00144DEF" w:rsidP="00144DEF">
      <w:r w:rsidRPr="00144DEF">
        <w:t>Tisztelt Tagegyesületünk! Tisztelt Egyesületi Képviselő!</w:t>
      </w:r>
    </w:p>
    <w:p w14:paraId="17160ECB" w14:textId="77777777" w:rsidR="00144DEF" w:rsidRPr="00144DEF" w:rsidRDefault="00144DEF" w:rsidP="00144DEF">
      <w:r w:rsidRPr="00144DEF">
        <w:t> </w:t>
      </w:r>
    </w:p>
    <w:p w14:paraId="44424E06" w14:textId="765DFD4D" w:rsidR="00144DEF" w:rsidRPr="00144DEF" w:rsidRDefault="00144DEF" w:rsidP="00144DEF">
      <w:r w:rsidRPr="00144DEF">
        <w:t>A Magyar Íjász Szövetség elnöke, az elnökség döntése alapján, éves rendes közgyűlést hív össze. A közgyűlést </w:t>
      </w:r>
      <w:r w:rsidRPr="00144DEF">
        <w:rPr>
          <w:b/>
          <w:bCs/>
        </w:rPr>
        <w:t>202</w:t>
      </w:r>
      <w:r>
        <w:rPr>
          <w:b/>
          <w:bCs/>
        </w:rPr>
        <w:t>6</w:t>
      </w:r>
      <w:r w:rsidRPr="00144DEF">
        <w:rPr>
          <w:b/>
          <w:bCs/>
        </w:rPr>
        <w:t>. május 22-én (</w:t>
      </w:r>
      <w:r>
        <w:rPr>
          <w:b/>
          <w:bCs/>
        </w:rPr>
        <w:t>péntek</w:t>
      </w:r>
      <w:r w:rsidRPr="00144DEF">
        <w:rPr>
          <w:b/>
          <w:bCs/>
        </w:rPr>
        <w:t>), délután 1</w:t>
      </w:r>
      <w:r w:rsidR="00FE5B0B">
        <w:rPr>
          <w:b/>
          <w:bCs/>
        </w:rPr>
        <w:t>5</w:t>
      </w:r>
      <w:r w:rsidRPr="00144DEF">
        <w:rPr>
          <w:b/>
          <w:bCs/>
        </w:rPr>
        <w:t>.00 órakor, az Eleven Íjászközpontban, a 1163 Budapest, Margit utca 28.</w:t>
      </w:r>
      <w:r w:rsidRPr="00144DEF">
        <w:t> szám alatt tartják.</w:t>
      </w:r>
    </w:p>
    <w:p w14:paraId="3EB81293" w14:textId="084E8BCA" w:rsidR="00144DEF" w:rsidRPr="00144DEF" w:rsidRDefault="00144DEF" w:rsidP="00144DEF">
      <w:r w:rsidRPr="00144DEF">
        <w:br/>
        <w:t>Amennyiben a közgyűlés nem határozatképes 202</w:t>
      </w:r>
      <w:r>
        <w:t>6</w:t>
      </w:r>
      <w:r w:rsidRPr="00144DEF">
        <w:t>. május 22-én (</w:t>
      </w:r>
      <w:r>
        <w:t>péntek</w:t>
      </w:r>
      <w:r w:rsidRPr="00144DEF">
        <w:t>) délután 1</w:t>
      </w:r>
      <w:r w:rsidR="00FE5B0B">
        <w:t>5</w:t>
      </w:r>
      <w:r w:rsidRPr="00144DEF">
        <w:t>.</w:t>
      </w:r>
      <w:r w:rsidR="0094573A">
        <w:t>0</w:t>
      </w:r>
      <w:r w:rsidRPr="00144DEF">
        <w:t>0 órakor, úgy a megismételt közgyűlést 202</w:t>
      </w:r>
      <w:r>
        <w:t>6</w:t>
      </w:r>
      <w:r w:rsidRPr="00144DEF">
        <w:t>. május 22-én (</w:t>
      </w:r>
      <w:r>
        <w:t>péntek</w:t>
      </w:r>
      <w:r w:rsidRPr="00144DEF">
        <w:t>) 1</w:t>
      </w:r>
      <w:r w:rsidR="0094573A">
        <w:t>5</w:t>
      </w:r>
      <w:r w:rsidRPr="00144DEF">
        <w:t xml:space="preserve">.30 órakor rendezik meg. </w:t>
      </w:r>
    </w:p>
    <w:p w14:paraId="36AD5570" w14:textId="0E2DD168" w:rsidR="00144DEF" w:rsidRDefault="00144DEF" w:rsidP="00144DEF">
      <w:r>
        <w:t>A közgyűlés nyilvános, azonban regisztrációhoz kötött</w:t>
      </w:r>
      <w:r w:rsidR="003D733D">
        <w:t>, illetve k</w:t>
      </w:r>
      <w:r w:rsidR="003D733D" w:rsidRPr="00144DEF">
        <w:t>érjük a</w:t>
      </w:r>
      <w:r w:rsidR="003D733D">
        <w:t xml:space="preserve"> tagegyesületi</w:t>
      </w:r>
      <w:r w:rsidR="003D733D" w:rsidRPr="00144DEF">
        <w:t xml:space="preserve"> meghívottak szíves visszajelzését </w:t>
      </w:r>
      <w:r w:rsidR="003D733D">
        <w:t xml:space="preserve">is </w:t>
      </w:r>
      <w:r>
        <w:t>az alábbi google</w:t>
      </w:r>
      <w:r w:rsidR="00731FE2">
        <w:t xml:space="preserve"> ürlap</w:t>
      </w:r>
      <w:r>
        <w:t xml:space="preserve"> kitöltésével :</w:t>
      </w:r>
    </w:p>
    <w:p w14:paraId="2FE4E5A6" w14:textId="0E694DF5" w:rsidR="00144DEF" w:rsidRPr="00144DEF" w:rsidRDefault="00144DEF" w:rsidP="00144DEF">
      <w:hyperlink r:id="rId4" w:history="1">
        <w:r w:rsidRPr="00144DEF">
          <w:rPr>
            <w:rStyle w:val="Hiperhivatkozs"/>
          </w:rPr>
          <w:t>MISZ-Közgyűlés 2026</w:t>
        </w:r>
      </w:hyperlink>
    </w:p>
    <w:p w14:paraId="32B380D5" w14:textId="77777777" w:rsidR="00144DEF" w:rsidRPr="00144DEF" w:rsidRDefault="00144DEF" w:rsidP="00144DEF">
      <w:r w:rsidRPr="00144DEF">
        <w:rPr>
          <w:b/>
          <w:bCs/>
        </w:rPr>
        <w:t>A közgyűlés napirendi pontjai:</w:t>
      </w:r>
    </w:p>
    <w:p w14:paraId="2B62285F" w14:textId="2B49CF3E" w:rsidR="00144DEF" w:rsidRPr="00144DEF" w:rsidRDefault="00144DEF" w:rsidP="00144DEF">
      <w:r w:rsidRPr="00144DEF">
        <w:t>1. A számviteli törvény szerinti 202</w:t>
      </w:r>
      <w:r>
        <w:t>5</w:t>
      </w:r>
      <w:r w:rsidRPr="00144DEF">
        <w:t>. évi pénzügyi beszámoló és a közhasznú jelentés elfogadása;</w:t>
      </w:r>
    </w:p>
    <w:p w14:paraId="6FB398CE" w14:textId="2EE4D528" w:rsidR="00144DEF" w:rsidRPr="00144DEF" w:rsidRDefault="00144DEF" w:rsidP="00144DEF">
      <w:r w:rsidRPr="00144DEF">
        <w:t>2. Az elnökség 202</w:t>
      </w:r>
      <w:r>
        <w:t>5</w:t>
      </w:r>
      <w:r w:rsidRPr="00144DEF">
        <w:t>. évi szakmai beszámolójának és a 202</w:t>
      </w:r>
      <w:r>
        <w:t>6</w:t>
      </w:r>
      <w:r w:rsidRPr="00144DEF">
        <w:t>. évi szakmai tervének elfogadása;</w:t>
      </w:r>
    </w:p>
    <w:p w14:paraId="57F9FDF0" w14:textId="67384DFD" w:rsidR="00144DEF" w:rsidRPr="00144DEF" w:rsidRDefault="00144DEF" w:rsidP="00144DEF">
      <w:r w:rsidRPr="00144DEF">
        <w:t>3. A 202</w:t>
      </w:r>
      <w:r>
        <w:t>6</w:t>
      </w:r>
      <w:r w:rsidRPr="00144DEF">
        <w:t>. évi költségvetési terv elfogadása;</w:t>
      </w:r>
    </w:p>
    <w:p w14:paraId="2C8FB7A1" w14:textId="77777777" w:rsidR="00144DEF" w:rsidRPr="00144DEF" w:rsidRDefault="00144DEF" w:rsidP="00144DEF">
      <w:r w:rsidRPr="00144DEF">
        <w:t>4. Ellenőrző Testület beszámolójának elfogadása;</w:t>
      </w:r>
    </w:p>
    <w:p w14:paraId="2084745B" w14:textId="77777777" w:rsidR="00144DEF" w:rsidRPr="00144DEF" w:rsidRDefault="00144DEF" w:rsidP="00144DEF">
      <w:r w:rsidRPr="00144DEF">
        <w:t>5. Szakmai Bizottságok beszámolói és azok elfogadása.</w:t>
      </w:r>
    </w:p>
    <w:p w14:paraId="6EB8B8D0" w14:textId="77777777" w:rsidR="00614444" w:rsidRDefault="00614444" w:rsidP="00144DEF"/>
    <w:p w14:paraId="3C8C4F40" w14:textId="5065DC14" w:rsidR="00144DEF" w:rsidRDefault="00144DEF" w:rsidP="00144DEF">
      <w:r w:rsidRPr="00144DEF">
        <w:t>Felhívjuk tagjaink figyelmét arra, hogy amennyiben újabb napirendi pont felvételét kérik, azt a közgyűlés időpontját megelőző legalább 14 (tizennégy) nappal, írásban juttassák el a MISZ irodának az </w:t>
      </w:r>
      <w:r w:rsidRPr="00144DEF">
        <w:rPr>
          <w:b/>
          <w:bCs/>
          <w:i/>
          <w:iCs/>
        </w:rPr>
        <w:t>iroda@misz.hu</w:t>
      </w:r>
      <w:r w:rsidRPr="00144DEF">
        <w:t> mail címre. Az aláírásra jogosult személytől tudunk további napirendi pontokat elfogadni.</w:t>
      </w:r>
    </w:p>
    <w:p w14:paraId="6DC9139A" w14:textId="77777777" w:rsidR="00144DEF" w:rsidRPr="00144DEF" w:rsidRDefault="00144DEF" w:rsidP="00144DEF">
      <w:r w:rsidRPr="00144DEF">
        <w:t>A közgyűlésre minden rendes tag egy képviselőt delegálhat. A képviselő egy szavazattal rendelkezik.</w:t>
      </w:r>
    </w:p>
    <w:p w14:paraId="5601F47A" w14:textId="3FFD3195" w:rsidR="00144DEF" w:rsidRPr="00144DEF" w:rsidRDefault="00144DEF" w:rsidP="00144DEF">
      <w:r w:rsidRPr="00144DEF">
        <w:t>Kérjük tisztelt Tagszervezeteinket, hogy képviselőiket lehetőség szerint előzetesen jelentsék be!</w:t>
      </w:r>
    </w:p>
    <w:p w14:paraId="240CDE23" w14:textId="77777777" w:rsidR="00144DEF" w:rsidRPr="00144DEF" w:rsidRDefault="00144DEF" w:rsidP="00144DEF">
      <w:r w:rsidRPr="00144DEF">
        <w:t>A közgyűléshez kapcsolódó beszámolókat és anyagokat a Szövetség honlapjáról tölthetik és olvashatják el 21 nappal a közgyűlés előtt. (feltöltés folyamatosan)</w:t>
      </w:r>
    </w:p>
    <w:p w14:paraId="1CB2BB2F" w14:textId="77777777" w:rsidR="00144DEF" w:rsidRPr="00144DEF" w:rsidRDefault="00144DEF" w:rsidP="00144DEF">
      <w:r w:rsidRPr="00144DEF">
        <w:t> </w:t>
      </w:r>
    </w:p>
    <w:p w14:paraId="0FC3C515" w14:textId="13A7504B" w:rsidR="00144DEF" w:rsidRPr="00144DEF" w:rsidRDefault="00144DEF" w:rsidP="00144DEF">
      <w:r w:rsidRPr="00144DEF">
        <w:lastRenderedPageBreak/>
        <w:t>A </w:t>
      </w:r>
      <w:r w:rsidRPr="00144DEF">
        <w:rPr>
          <w:b/>
          <w:bCs/>
        </w:rPr>
        <w:t>megismételt közgyűlés 202</w:t>
      </w:r>
      <w:r>
        <w:rPr>
          <w:b/>
          <w:bCs/>
        </w:rPr>
        <w:t>6</w:t>
      </w:r>
      <w:r w:rsidRPr="00144DEF">
        <w:rPr>
          <w:b/>
          <w:bCs/>
        </w:rPr>
        <w:t>. május 22-én (</w:t>
      </w:r>
      <w:r>
        <w:rPr>
          <w:b/>
          <w:bCs/>
        </w:rPr>
        <w:t>péntek</w:t>
      </w:r>
      <w:r w:rsidRPr="00144DEF">
        <w:rPr>
          <w:b/>
          <w:bCs/>
        </w:rPr>
        <w:t>) 1</w:t>
      </w:r>
      <w:r w:rsidR="0094573A">
        <w:rPr>
          <w:b/>
          <w:bCs/>
        </w:rPr>
        <w:t>5</w:t>
      </w:r>
      <w:r w:rsidRPr="00144DEF">
        <w:rPr>
          <w:b/>
          <w:bCs/>
        </w:rPr>
        <w:t>óra 30 perckor</w:t>
      </w:r>
      <w:r w:rsidRPr="00144DEF">
        <w:t>, ugyanazon a helyen, ugyanazon napirendi pontokkal lesz megtartva, amely közgyűlés az eredeti napirend tekintetében a megjelent tagok számától függetlenül határozatképes. (Alapszabály, V. cikk. 10.§ 4. bek.)</w:t>
      </w:r>
    </w:p>
    <w:p w14:paraId="06236429" w14:textId="77777777" w:rsidR="00F9513E" w:rsidRDefault="00F9513E"/>
    <w:sectPr w:rsidR="00F9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EF"/>
    <w:rsid w:val="001420E2"/>
    <w:rsid w:val="00144DEF"/>
    <w:rsid w:val="001E5D9B"/>
    <w:rsid w:val="00280674"/>
    <w:rsid w:val="003D733D"/>
    <w:rsid w:val="004642B2"/>
    <w:rsid w:val="00614444"/>
    <w:rsid w:val="00731FE2"/>
    <w:rsid w:val="0090368E"/>
    <w:rsid w:val="0094573A"/>
    <w:rsid w:val="00C52F04"/>
    <w:rsid w:val="00F9513E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0967"/>
  <w15:chartTrackingRefBased/>
  <w15:docId w15:val="{67AB2185-6FF4-47B2-839E-6A718F3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4D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4D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4D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4D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4D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4D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4D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4D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4D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4D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4DE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4DE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4D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E5B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CF4STnKii84PDMMN8Plk8uMq0Wfx-Uzc7IeAWeWZskP6LUg/viewfor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Zsolt</dc:creator>
  <cp:keywords/>
  <dc:description/>
  <cp:lastModifiedBy>Szabó Zsolt</cp:lastModifiedBy>
  <cp:revision>2</cp:revision>
  <dcterms:created xsi:type="dcterms:W3CDTF">2026-04-21T15:49:00Z</dcterms:created>
  <dcterms:modified xsi:type="dcterms:W3CDTF">2026-04-21T15:49:00Z</dcterms:modified>
</cp:coreProperties>
</file>